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33FC3">
        <w:rPr>
          <w:rFonts w:ascii="Times New Roman" w:hAnsi="Times New Roman" w:cs="Times New Roman"/>
          <w:sz w:val="28"/>
          <w:szCs w:val="28"/>
        </w:rPr>
        <w:t>591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Кемеровский район, </w:t>
      </w:r>
      <w:proofErr w:type="spellStart"/>
      <w:r w:rsidR="00D33FC3">
        <w:rPr>
          <w:rFonts w:ascii="Times New Roman" w:hAnsi="Times New Roman" w:cs="Times New Roman"/>
          <w:sz w:val="28"/>
          <w:szCs w:val="28"/>
          <w:lang w:eastAsia="x-none"/>
        </w:rPr>
        <w:t>Щегловское</w:t>
      </w:r>
      <w:proofErr w:type="spellEnd"/>
      <w:r w:rsidR="00D33FC3">
        <w:rPr>
          <w:rFonts w:ascii="Times New Roman" w:hAnsi="Times New Roman" w:cs="Times New Roman"/>
          <w:sz w:val="28"/>
          <w:szCs w:val="28"/>
          <w:lang w:eastAsia="x-none"/>
        </w:rPr>
        <w:t xml:space="preserve"> сельское поселение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D33FC3">
        <w:rPr>
          <w:rFonts w:ascii="Times New Roman" w:hAnsi="Times New Roman" w:cs="Times New Roman"/>
          <w:sz w:val="28"/>
          <w:szCs w:val="28"/>
          <w:lang w:eastAsia="x-none"/>
        </w:rPr>
        <w:t>п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. </w:t>
      </w:r>
      <w:proofErr w:type="spellStart"/>
      <w:r w:rsidR="00D33FC3">
        <w:rPr>
          <w:rFonts w:ascii="Times New Roman" w:hAnsi="Times New Roman" w:cs="Times New Roman"/>
          <w:sz w:val="28"/>
          <w:szCs w:val="28"/>
          <w:lang w:eastAsia="x-none"/>
        </w:rPr>
        <w:t>Щегловский</w:t>
      </w:r>
      <w:proofErr w:type="spellEnd"/>
      <w:r w:rsidR="00D33FC3">
        <w:rPr>
          <w:rFonts w:ascii="Times New Roman" w:hAnsi="Times New Roman" w:cs="Times New Roman"/>
          <w:sz w:val="28"/>
          <w:szCs w:val="28"/>
          <w:lang w:eastAsia="x-none"/>
        </w:rPr>
        <w:t>,           ул. Абрамова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9176FE">
        <w:rPr>
          <w:rFonts w:ascii="Times New Roman" w:hAnsi="Times New Roman" w:cs="Times New Roman"/>
          <w:bCs/>
          <w:sz w:val="28"/>
          <w:szCs w:val="28"/>
        </w:rPr>
        <w:t>02</w:t>
      </w:r>
      <w:r w:rsidR="00D33FC3">
        <w:rPr>
          <w:rFonts w:ascii="Times New Roman" w:hAnsi="Times New Roman" w:cs="Times New Roman"/>
          <w:bCs/>
          <w:sz w:val="28"/>
          <w:szCs w:val="28"/>
        </w:rPr>
        <w:t>0</w:t>
      </w:r>
      <w:r w:rsidR="009176FE">
        <w:rPr>
          <w:rFonts w:ascii="Times New Roman" w:hAnsi="Times New Roman" w:cs="Times New Roman"/>
          <w:bCs/>
          <w:sz w:val="28"/>
          <w:szCs w:val="28"/>
        </w:rPr>
        <w:t>40</w:t>
      </w:r>
      <w:r w:rsidR="00D33FC3">
        <w:rPr>
          <w:rFonts w:ascii="Times New Roman" w:hAnsi="Times New Roman" w:cs="Times New Roman"/>
          <w:bCs/>
          <w:sz w:val="28"/>
          <w:szCs w:val="28"/>
        </w:rPr>
        <w:t>11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D33FC3">
        <w:rPr>
          <w:rFonts w:ascii="Times New Roman" w:hAnsi="Times New Roman" w:cs="Times New Roman"/>
          <w:bCs/>
          <w:sz w:val="28"/>
          <w:szCs w:val="28"/>
        </w:rPr>
        <w:t>944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9176FE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3041A7">
        <w:rPr>
          <w:rFonts w:ascii="Times New Roman" w:hAnsi="Times New Roman" w:cs="Times New Roman"/>
          <w:sz w:val="28"/>
          <w:szCs w:val="28"/>
        </w:rPr>
        <w:t>22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3041A7">
        <w:rPr>
          <w:rFonts w:ascii="Times New Roman" w:hAnsi="Times New Roman" w:cs="Times New Roman"/>
          <w:sz w:val="28"/>
          <w:szCs w:val="28"/>
        </w:rPr>
        <w:t>7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04A3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041A7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95B0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88</cp:revision>
  <cp:lastPrinted>2019-08-19T06:13:00Z</cp:lastPrinted>
  <dcterms:created xsi:type="dcterms:W3CDTF">2020-07-15T09:19:00Z</dcterms:created>
  <dcterms:modified xsi:type="dcterms:W3CDTF">2022-06-20T10:56:00Z</dcterms:modified>
</cp:coreProperties>
</file>